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4B" w:rsidRDefault="005B104B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4B719A" w:rsidRDefault="00637F36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„ZAWODY</w:t>
      </w:r>
      <w:r w:rsid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WĘDKARSKIE DLA DZIECI I MŁODZIEŻY O PUCHAR PRZEWODNICZĄCEGO RADY GMINY BARANÓW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4B719A" w:rsidRPr="004B7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B104B" w:rsidRDefault="004B719A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PATRONATEM WÓJTA GMINY BARANÓW</w:t>
      </w:r>
    </w:p>
    <w:p w:rsidR="004B719A" w:rsidRPr="005B104B" w:rsidRDefault="004B719A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r.</w:t>
      </w:r>
    </w:p>
    <w:p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637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wiekowa (proszę zaznaczyć):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56DFD" wp14:editId="11296512">
                <wp:simplePos x="0" y="0"/>
                <wp:positionH relativeFrom="column">
                  <wp:posOffset>1811020</wp:posOffset>
                </wp:positionH>
                <wp:positionV relativeFrom="paragraph">
                  <wp:posOffset>271780</wp:posOffset>
                </wp:positionV>
                <wp:extent cx="254635" cy="206375"/>
                <wp:effectExtent l="0" t="0" r="12065" b="222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7E3A63" id="Rectangle 7" o:spid="_x0000_s1026" style="position:absolute;margin-left:142.6pt;margin-top:21.4pt;width:20.0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gaIAIAADs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"/>
            </w:pict>
          </mc:Fallback>
        </mc:AlternateContent>
      </w: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1510" wp14:editId="1C90097D">
                <wp:simplePos x="0" y="0"/>
                <wp:positionH relativeFrom="column">
                  <wp:posOffset>1811020</wp:posOffset>
                </wp:positionH>
                <wp:positionV relativeFrom="paragraph">
                  <wp:posOffset>2540</wp:posOffset>
                </wp:positionV>
                <wp:extent cx="254635" cy="206375"/>
                <wp:effectExtent l="0" t="0" r="12065" b="222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789F4" id="Rectangle 6" o:spid="_x0000_s1026" style="position:absolute;margin-left:142.6pt;margin-top:.2pt;width:20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hdIAIAADs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0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37F36" w:rsidRDefault="00637F36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zgłaszającym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2EC1" w:rsidRPr="005B104B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……………………………………………………………………………..</w:t>
      </w:r>
    </w:p>
    <w:p w:rsidR="004C2EC1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……………………………………………………………………………………...</w:t>
      </w:r>
    </w:p>
    <w:p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zgłaszającego (rodzica lub opiekuna prawnego):</w:t>
      </w:r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Wyrażam zgodę na przetwarzanie danych osobowych 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oraz </w:t>
      </w:r>
      <w:r w:rsidRPr="00FB6CAF">
        <w:rPr>
          <w:rFonts w:ascii="Times New Roman" w:hAnsi="Times New Roman" w:cs="Times New Roman"/>
          <w:sz w:val="24"/>
          <w:szCs w:val="24"/>
        </w:rPr>
        <w:t>ujawniających wizerunek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mój/</w:t>
      </w:r>
      <w:r w:rsidRPr="00FB6CAF">
        <w:rPr>
          <w:rFonts w:ascii="Times New Roman" w:hAnsi="Times New Roman" w:cs="Times New Roman"/>
          <w:sz w:val="24"/>
          <w:szCs w:val="24"/>
        </w:rPr>
        <w:t>mojego dziecka</w:t>
      </w:r>
      <w:r w:rsidR="007D0AA6">
        <w:rPr>
          <w:rFonts w:ascii="Times New Roman" w:hAnsi="Times New Roman" w:cs="Times New Roman"/>
          <w:sz w:val="24"/>
          <w:szCs w:val="24"/>
        </w:rPr>
        <w:t>……………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FB6CAF">
        <w:rPr>
          <w:rFonts w:ascii="Times New Roman" w:hAnsi="Times New Roman" w:cs="Times New Roman"/>
          <w:sz w:val="24"/>
          <w:szCs w:val="24"/>
        </w:rPr>
        <w:t>, w tym imienia i nazwiska w celu i zakresie niezbędnym do publikacji przez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Gmin</w:t>
      </w:r>
      <w:r w:rsidR="00FE2888" w:rsidRPr="00FB6CAF">
        <w:rPr>
          <w:rFonts w:ascii="Times New Roman" w:hAnsi="Times New Roman" w:cs="Times New Roman"/>
          <w:sz w:val="24"/>
          <w:szCs w:val="24"/>
        </w:rPr>
        <w:t>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sz w:val="24"/>
          <w:szCs w:val="24"/>
        </w:rPr>
        <w:t xml:space="preserve">Centrum Kultury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Pr="00FB6CAF">
        <w:rPr>
          <w:rFonts w:ascii="Times New Roman" w:hAnsi="Times New Roman" w:cs="Times New Roman"/>
          <w:sz w:val="24"/>
          <w:szCs w:val="24"/>
        </w:rPr>
        <w:t>, w kronice, a także w gablotach i tablicach ściennych zgodnie z Rozporządzeniem Parlamentu Europ</w:t>
      </w:r>
      <w:r w:rsidR="00FB6CAF"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FB6CAF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15B9C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:rsidR="004B719A" w:rsidRPr="00FB6CAF" w:rsidRDefault="004B719A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ROZPOWSZECHNIANIE WIZERUNKU</w:t>
      </w:r>
    </w:p>
    <w:p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Wyrażam zgodę na rozpowszechnianie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mojego </w:t>
      </w:r>
      <w:r w:rsidRPr="00FB6CAF">
        <w:rPr>
          <w:rFonts w:ascii="Times New Roman" w:hAnsi="Times New Roman" w:cs="Times New Roman"/>
          <w:sz w:val="24"/>
          <w:szCs w:val="24"/>
        </w:rPr>
        <w:t>wizerunku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/wizerunku mojego </w:t>
      </w:r>
      <w:r w:rsidRPr="00FB6CAF">
        <w:rPr>
          <w:rFonts w:ascii="Times New Roman" w:hAnsi="Times New Roman" w:cs="Times New Roman"/>
          <w:sz w:val="24"/>
          <w:szCs w:val="24"/>
        </w:rPr>
        <w:t>dziecka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FB6CAF">
        <w:rPr>
          <w:rFonts w:ascii="Times New Roman" w:hAnsi="Times New Roman" w:cs="Times New Roman"/>
          <w:sz w:val="24"/>
          <w:szCs w:val="24"/>
        </w:rPr>
        <w:t xml:space="preserve"> zarejestrowanego podczas </w:t>
      </w:r>
      <w:r w:rsidR="00AD2198" w:rsidRPr="00FB6CAF">
        <w:rPr>
          <w:rFonts w:ascii="Times New Roman" w:hAnsi="Times New Roman" w:cs="Times New Roman"/>
          <w:sz w:val="24"/>
          <w:szCs w:val="24"/>
        </w:rPr>
        <w:t>organizacji „</w:t>
      </w:r>
      <w:r w:rsidR="00FB6CAF">
        <w:rPr>
          <w:rFonts w:ascii="Times New Roman" w:hAnsi="Times New Roman" w:cs="Times New Roman"/>
          <w:sz w:val="24"/>
          <w:szCs w:val="24"/>
        </w:rPr>
        <w:t>ZAWODÓW WĘDKARSKICH DLA DZIECI I MŁODZIEŻY O PUCHAR PRZEWODNICZĄCEGO RADY GMINY BARANÓW</w:t>
      </w:r>
      <w:r w:rsidR="004B719A">
        <w:rPr>
          <w:rFonts w:ascii="Times New Roman" w:hAnsi="Times New Roman" w:cs="Times New Roman"/>
          <w:sz w:val="24"/>
          <w:szCs w:val="24"/>
        </w:rPr>
        <w:t>”</w:t>
      </w:r>
      <w:r w:rsidR="00E3327F" w:rsidRPr="00E3327F">
        <w:rPr>
          <w:rFonts w:ascii="Times New Roman" w:hAnsi="Times New Roman" w:cs="Times New Roman"/>
          <w:sz w:val="24"/>
          <w:szCs w:val="24"/>
        </w:rPr>
        <w:t xml:space="preserve"> </w:t>
      </w:r>
      <w:r w:rsidR="00E3327F">
        <w:rPr>
          <w:rFonts w:ascii="Times New Roman" w:hAnsi="Times New Roman" w:cs="Times New Roman"/>
          <w:sz w:val="24"/>
          <w:szCs w:val="24"/>
        </w:rPr>
        <w:t>POD PATRONATEM WÓJTA GMINY BARANÓW</w:t>
      </w:r>
      <w:r w:rsidR="004B719A">
        <w:rPr>
          <w:rFonts w:ascii="Times New Roman" w:hAnsi="Times New Roman" w:cs="Times New Roman"/>
          <w:sz w:val="24"/>
          <w:szCs w:val="24"/>
        </w:rPr>
        <w:t xml:space="preserve"> 2022 r.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,</w:t>
      </w:r>
      <w:r w:rsidR="004C7CF1" w:rsidRPr="00FB6CAF">
        <w:rPr>
          <w:rFonts w:ascii="Times New Roman" w:hAnsi="Times New Roman" w:cs="Times New Roman"/>
          <w:sz w:val="24"/>
          <w:szCs w:val="24"/>
        </w:rPr>
        <w:t>na stronie internetowej,</w:t>
      </w:r>
      <w:r w:rsidRPr="00FB6CAF">
        <w:rPr>
          <w:rFonts w:ascii="Times New Roman" w:hAnsi="Times New Roman" w:cs="Times New Roman"/>
          <w:sz w:val="24"/>
          <w:szCs w:val="24"/>
        </w:rPr>
        <w:t xml:space="preserve"> w kronice, jak również w gablotach i tablicach ściennych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="004B468F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(Dz. U. z 2017 r. poz. 880). Niniejsze oświadczenie jest ważne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do czasu odwołania</w:t>
      </w:r>
      <w:r w:rsidRPr="00FB6CAF">
        <w:rPr>
          <w:rFonts w:ascii="Times New Roman" w:hAnsi="Times New Roman" w:cs="Times New Roman"/>
          <w:sz w:val="24"/>
          <w:szCs w:val="24"/>
        </w:rPr>
        <w:t xml:space="preserve">. Zgoda na rozpowszechnianie wizerunku może być wycofana w dowolnym czasie.   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(data, podpis)</w:t>
      </w:r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:rsidR="00181752" w:rsidRPr="00FB6CAF" w:rsidRDefault="004C7CF1" w:rsidP="00C032E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1.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 Administratorem danych jest</w:t>
      </w:r>
      <w:r w:rsidR="00FE2888" w:rsidRPr="00FB6CAF">
        <w:rPr>
          <w:rStyle w:val="contact-telephone"/>
          <w:rFonts w:ascii="Times New Roman" w:eastAsia="SimSu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Gminne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Centrum Kultury w Baranowie (adres: ul. Rynek 14, 24-105 Baranów, tel.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81 883-40-45 wew. 29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>e-mail: gck@gminabaranow.pl).</w:t>
      </w:r>
    </w:p>
    <w:p w:rsidR="004C7CF1" w:rsidRPr="00FB6CAF" w:rsidRDefault="004C7CF1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2.</w:t>
      </w:r>
      <w:r w:rsidR="00181752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A30C90" w:rsidRPr="00FB6CAF">
        <w:rPr>
          <w:rFonts w:ascii="Times New Roman" w:hAnsi="Times New Roman" w:cs="Times New Roman"/>
          <w:sz w:val="24"/>
          <w:szCs w:val="24"/>
        </w:rPr>
        <w:t xml:space="preserve">Gminnym Centrum Kultury </w:t>
      </w:r>
      <w:r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Baranowie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został powołany Inspektor Ochrony Danych (dane kontaktowe: adres e-mail: </w:t>
      </w:r>
      <w:hyperlink r:id="rId7" w:history="1">
        <w:r w:rsidR="005068D2" w:rsidRPr="00FB6CAF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068D2" w:rsidRPr="00FB6CAF">
        <w:rPr>
          <w:rFonts w:ascii="Times New Roman" w:hAnsi="Times New Roman" w:cs="Times New Roman"/>
          <w:sz w:val="24"/>
          <w:szCs w:val="24"/>
        </w:rPr>
        <w:t>).</w:t>
      </w:r>
    </w:p>
    <w:p w:rsidR="00915B9C" w:rsidRPr="00FB6CAF" w:rsidRDefault="00C032E9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3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Dane osobowe będą przetwarzane w celu promowani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a działań </w:t>
      </w:r>
      <w:r w:rsidR="00E3009E" w:rsidRPr="00FB6CAF">
        <w:rPr>
          <w:rFonts w:ascii="Times New Roman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.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4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5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6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Publikowanie danych osobowych w związku z promocją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działań </w:t>
      </w:r>
      <w:r w:rsidR="00FB6CAF" w:rsidRPr="00FB6CAF">
        <w:rPr>
          <w:rFonts w:ascii="Times New Roman" w:eastAsia="Calibri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 w:rsidRPr="00FB6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 w:rsidSect="004B71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36CE1"/>
    <w:multiLevelType w:val="hybridMultilevel"/>
    <w:tmpl w:val="2152B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271881"/>
    <w:rsid w:val="002F505D"/>
    <w:rsid w:val="003200DA"/>
    <w:rsid w:val="00336DBA"/>
    <w:rsid w:val="003B73EA"/>
    <w:rsid w:val="003D7851"/>
    <w:rsid w:val="00434612"/>
    <w:rsid w:val="00445750"/>
    <w:rsid w:val="00455BA3"/>
    <w:rsid w:val="004832A6"/>
    <w:rsid w:val="004B468F"/>
    <w:rsid w:val="004B719A"/>
    <w:rsid w:val="004C2EC1"/>
    <w:rsid w:val="004C7CF1"/>
    <w:rsid w:val="004F72FF"/>
    <w:rsid w:val="005068D2"/>
    <w:rsid w:val="005B104B"/>
    <w:rsid w:val="005D6042"/>
    <w:rsid w:val="00637F36"/>
    <w:rsid w:val="00646233"/>
    <w:rsid w:val="0076076B"/>
    <w:rsid w:val="007B3056"/>
    <w:rsid w:val="007D0AA6"/>
    <w:rsid w:val="00836A14"/>
    <w:rsid w:val="00915B9C"/>
    <w:rsid w:val="009665DF"/>
    <w:rsid w:val="00995D1C"/>
    <w:rsid w:val="00A30C90"/>
    <w:rsid w:val="00AA6DB6"/>
    <w:rsid w:val="00AD2198"/>
    <w:rsid w:val="00BC2273"/>
    <w:rsid w:val="00BF205F"/>
    <w:rsid w:val="00C032E9"/>
    <w:rsid w:val="00C32C9F"/>
    <w:rsid w:val="00D3007B"/>
    <w:rsid w:val="00D53A08"/>
    <w:rsid w:val="00DB4597"/>
    <w:rsid w:val="00E3009E"/>
    <w:rsid w:val="00E3327F"/>
    <w:rsid w:val="00F24E6E"/>
    <w:rsid w:val="00F74A9D"/>
    <w:rsid w:val="00FB6CAF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zgody na przetwarzanie danych osobowych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>Zawody wędkarskie dla dzieci i młodzieży o Puchar Przewodniczącego Rady Gminy Baranów</dc:subject>
  <dc:creator>GCK Baranów</dc:creator>
  <cp:lastModifiedBy>GCK01</cp:lastModifiedBy>
  <cp:revision>13</cp:revision>
  <cp:lastPrinted>2022-05-11T11:37:00Z</cp:lastPrinted>
  <dcterms:created xsi:type="dcterms:W3CDTF">2019-05-24T08:29:00Z</dcterms:created>
  <dcterms:modified xsi:type="dcterms:W3CDTF">2022-05-13T12:49:00Z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